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43" w:rsidRPr="00E44837" w:rsidRDefault="000C4CE9" w:rsidP="000C36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44837">
        <w:rPr>
          <w:rFonts w:ascii="Times New Roman" w:hAnsi="Times New Roman" w:cs="Times New Roman"/>
          <w:b/>
          <w:i/>
          <w:sz w:val="44"/>
          <w:szCs w:val="44"/>
        </w:rPr>
        <w:t>П</w:t>
      </w:r>
      <w:r w:rsidR="004D7C3E" w:rsidRPr="00E44837">
        <w:rPr>
          <w:rFonts w:ascii="Times New Roman" w:hAnsi="Times New Roman" w:cs="Times New Roman"/>
          <w:b/>
          <w:i/>
          <w:sz w:val="44"/>
          <w:szCs w:val="44"/>
        </w:rPr>
        <w:t>сихологическо</w:t>
      </w:r>
      <w:r w:rsidRPr="00E44837">
        <w:rPr>
          <w:rFonts w:ascii="Times New Roman" w:hAnsi="Times New Roman" w:cs="Times New Roman"/>
          <w:b/>
          <w:i/>
          <w:sz w:val="44"/>
          <w:szCs w:val="44"/>
        </w:rPr>
        <w:t>е</w:t>
      </w:r>
      <w:r w:rsidR="000C3643" w:rsidRPr="00E44837">
        <w:rPr>
          <w:rFonts w:ascii="Times New Roman" w:hAnsi="Times New Roman" w:cs="Times New Roman"/>
          <w:b/>
          <w:i/>
          <w:sz w:val="44"/>
          <w:szCs w:val="44"/>
        </w:rPr>
        <w:t xml:space="preserve"> здоровь</w:t>
      </w:r>
      <w:r w:rsidRPr="00E44837">
        <w:rPr>
          <w:rFonts w:ascii="Times New Roman" w:hAnsi="Times New Roman" w:cs="Times New Roman"/>
          <w:b/>
          <w:i/>
          <w:sz w:val="44"/>
          <w:szCs w:val="44"/>
        </w:rPr>
        <w:t>е</w:t>
      </w:r>
    </w:p>
    <w:p w:rsidR="000C3643" w:rsidRPr="00E44837" w:rsidRDefault="000C3643" w:rsidP="000C364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32A0D" w:rsidRPr="00E44837" w:rsidRDefault="001B1AFD" w:rsidP="000C3643">
      <w:pPr>
        <w:pStyle w:val="1"/>
        <w:pBdr>
          <w:bottom w:val="single" w:sz="12" w:space="7" w:color="F2F2F2"/>
        </w:pBdr>
        <w:shd w:val="clear" w:color="auto" w:fill="FFFFFF"/>
        <w:spacing w:before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 w:val="0"/>
          <w:i/>
          <w:iCs/>
          <w:color w:val="auto"/>
          <w:kern w:val="36"/>
          <w:lang w:eastAsia="ru-RU"/>
        </w:rPr>
      </w:pPr>
      <w:r w:rsidRPr="00E44837">
        <w:rPr>
          <w:rFonts w:ascii="Times New Roman" w:hAnsi="Times New Roman" w:cs="Times New Roman"/>
          <w:b w:val="0"/>
          <w:color w:val="auto"/>
          <w:shd w:val="clear" w:color="auto" w:fill="FFFFFF"/>
        </w:rPr>
        <w:t>Современный образ жизни требует от человека большой активности и духовных затрат. Волнения, неприятности, заботы, многочисленные контакты, необходимость переработки к</w:t>
      </w:r>
      <w:r w:rsidR="00E974F9" w:rsidRPr="00E44837">
        <w:rPr>
          <w:rFonts w:ascii="Times New Roman" w:hAnsi="Times New Roman" w:cs="Times New Roman"/>
          <w:b w:val="0"/>
          <w:color w:val="auto"/>
          <w:shd w:val="clear" w:color="auto" w:fill="FFFFFF"/>
        </w:rPr>
        <w:t>олоссального потока информации —</w:t>
      </w:r>
      <w:r w:rsidRPr="00E44837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все это отражается на нервно-психической сфере, обусловливая перенапряжение, результатом чего могут явиться нервные «срывы». Зачастую именно они являются первыми проявлениями развивающихся заболеваний. С целью повышения информированности населения в отношении проблем психического здоровья и способов его укрепления, а также профилактики и лечения психических расстройств по инициативе </w:t>
      </w:r>
      <w:hyperlink r:id="rId8" w:tooltip="Всемирная федерация психического здоровья (страница отсутствует)" w:history="1">
        <w:r w:rsidR="00E974F9" w:rsidRPr="00E44837">
          <w:rPr>
            <w:rFonts w:ascii="Times New Roman" w:eastAsiaTheme="minorHAnsi" w:hAnsi="Times New Roman" w:cs="Times New Roman"/>
            <w:b w:val="0"/>
            <w:bCs w:val="0"/>
            <w:color w:val="auto"/>
            <w:shd w:val="clear" w:color="auto" w:fill="FFFFFF"/>
          </w:rPr>
          <w:t>Всемирной федерации психического здоровья</w:t>
        </w:r>
      </w:hyperlink>
      <w:r w:rsidR="00E974F9" w:rsidRPr="00E44837">
        <w:rPr>
          <w:rFonts w:ascii="Times New Roman" w:eastAsiaTheme="minorHAnsi" w:hAnsi="Times New Roman" w:cs="Times New Roman"/>
          <w:b w:val="0"/>
          <w:bCs w:val="0"/>
          <w:color w:val="auto"/>
          <w:shd w:val="clear" w:color="auto" w:fill="FFFFFF"/>
        </w:rPr>
        <w:t> при поддержке</w:t>
      </w:r>
      <w:r w:rsidR="004D7C3E" w:rsidRPr="00E44837">
        <w:rPr>
          <w:rFonts w:ascii="Times New Roman" w:eastAsiaTheme="minorHAnsi" w:hAnsi="Times New Roman" w:cs="Times New Roman"/>
          <w:b w:val="0"/>
          <w:bCs w:val="0"/>
          <w:color w:val="auto"/>
          <w:shd w:val="clear" w:color="auto" w:fill="FFFFFF"/>
        </w:rPr>
        <w:t xml:space="preserve"> </w:t>
      </w:r>
      <w:r w:rsidRPr="00E44837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Всемирной Организации Здравоохранения </w:t>
      </w:r>
      <w:r w:rsidR="00D32A0D" w:rsidRPr="00E44837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10 октября отмечается </w:t>
      </w:r>
      <w:r w:rsidR="00D32A0D" w:rsidRPr="00E44837">
        <w:rPr>
          <w:rFonts w:ascii="Times New Roman" w:eastAsia="Times New Roman" w:hAnsi="Times New Roman" w:cs="Times New Roman"/>
          <w:bCs w:val="0"/>
          <w:i/>
          <w:iCs/>
          <w:color w:val="auto"/>
          <w:kern w:val="36"/>
          <w:lang w:eastAsia="ru-RU"/>
        </w:rPr>
        <w:t>Всемирный день психического здоровья.</w:t>
      </w:r>
    </w:p>
    <w:p w:rsidR="001B1AFD" w:rsidRPr="00E44837" w:rsidRDefault="00474C82" w:rsidP="008638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4837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Психическое здоровье</w:t>
      </w:r>
      <w:r w:rsidRPr="00E44837">
        <w:rPr>
          <w:rFonts w:ascii="Times New Roman" w:hAnsi="Times New Roman" w:cs="Times New Roman"/>
          <w:sz w:val="28"/>
          <w:szCs w:val="28"/>
          <w:shd w:val="clear" w:color="auto" w:fill="FFFFFF"/>
        </w:rPr>
        <w:t> (духовное или душевное, иногда -</w:t>
      </w:r>
      <w:r w:rsidRPr="00E448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48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ментальное здоровье</w:t>
      </w:r>
      <w:r w:rsidRPr="00E44837">
        <w:rPr>
          <w:rFonts w:ascii="Times New Roman" w:hAnsi="Times New Roman" w:cs="Times New Roman"/>
          <w:sz w:val="28"/>
          <w:szCs w:val="28"/>
          <w:shd w:val="clear" w:color="auto" w:fill="FFFFFF"/>
        </w:rPr>
        <w:t>) </w:t>
      </w:r>
      <w:r w:rsidR="00E974F9" w:rsidRPr="00E44837">
        <w:rPr>
          <w:rFonts w:ascii="Times New Roman" w:hAnsi="Times New Roman" w:cs="Times New Roman"/>
          <w:shd w:val="clear" w:color="auto" w:fill="FFFFFF"/>
        </w:rPr>
        <w:t>—</w:t>
      </w:r>
      <w:r w:rsidRPr="00E44837">
        <w:rPr>
          <w:rFonts w:ascii="Times New Roman" w:hAnsi="Times New Roman" w:cs="Times New Roman"/>
          <w:sz w:val="28"/>
          <w:szCs w:val="28"/>
          <w:shd w:val="clear" w:color="auto" w:fill="FFFFFF"/>
        </w:rPr>
        <w:t> согласно определению</w:t>
      </w:r>
      <w:r w:rsidRPr="00E448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В</w:t>
      </w:r>
      <w:r w:rsidR="00AC67CB" w:rsidRPr="00E448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ОЗ</w:t>
      </w:r>
      <w:r w:rsidRPr="00E44837">
        <w:rPr>
          <w:rFonts w:ascii="Times New Roman" w:hAnsi="Times New Roman" w:cs="Times New Roman"/>
          <w:sz w:val="28"/>
          <w:szCs w:val="28"/>
          <w:shd w:val="clear" w:color="auto" w:fill="FFFFFF"/>
        </w:rPr>
        <w:t>, это состояние благополучия, при котором человек может реализовать свой собственный потенциал, справляться с обычными жизненными</w:t>
      </w:r>
      <w:r w:rsidRPr="00E448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Стресс" w:history="1">
        <w:r w:rsidRPr="00E448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стрессами</w:t>
        </w:r>
      </w:hyperlink>
      <w:r w:rsidRPr="00E44837">
        <w:rPr>
          <w:rFonts w:ascii="Times New Roman" w:hAnsi="Times New Roman" w:cs="Times New Roman"/>
          <w:sz w:val="28"/>
          <w:szCs w:val="28"/>
          <w:shd w:val="clear" w:color="auto" w:fill="FFFFFF"/>
        </w:rPr>
        <w:t>, продуктивно и плодотворно работать, а также вносить вклад в жизнь своего сообщества.</w:t>
      </w:r>
    </w:p>
    <w:p w:rsidR="009B3B72" w:rsidRPr="00E44837" w:rsidRDefault="00A610DC" w:rsidP="009B3B72">
      <w:pPr>
        <w:shd w:val="clear" w:color="auto" w:fill="FFFFFF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ooltip="Всемирная организация здравоохранения" w:history="1">
        <w:r w:rsidR="00474C82" w:rsidRPr="00E448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Всемирная организация здравоохранения</w:t>
        </w:r>
      </w:hyperlink>
      <w:r w:rsidR="00474C82" w:rsidRPr="00E4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выделяет следующие </w:t>
      </w:r>
      <w:r w:rsidR="00E342E6" w:rsidRPr="00E44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критерии психического здоровья:</w:t>
      </w:r>
    </w:p>
    <w:p w:rsidR="00474C82" w:rsidRPr="00E44837" w:rsidRDefault="00474C82" w:rsidP="009B3B72">
      <w:pPr>
        <w:pStyle w:val="a6"/>
        <w:numPr>
          <w:ilvl w:val="0"/>
          <w:numId w:val="4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и чувство непрерывно</w:t>
      </w:r>
      <w:r w:rsidR="009B3B72" w:rsidRPr="00E4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постоянства и идентичности </w:t>
      </w:r>
      <w:r w:rsidRPr="00E44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физического и психического «Я».</w:t>
      </w:r>
    </w:p>
    <w:p w:rsidR="00474C82" w:rsidRPr="00E44837" w:rsidRDefault="00474C82" w:rsidP="009B3B7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3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постоянства и идентичности переживаний в однотипных ситуациях.</w:t>
      </w:r>
    </w:p>
    <w:p w:rsidR="00474C82" w:rsidRPr="00E44837" w:rsidRDefault="00474C82" w:rsidP="009B3B72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критичность к себе</w:t>
      </w:r>
      <w:r w:rsidR="004D7C3E" w:rsidRPr="00E4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4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собственной психической продукции (деятельности) и её результатам.</w:t>
      </w:r>
    </w:p>
    <w:p w:rsidR="00474C82" w:rsidRPr="00E44837" w:rsidRDefault="00474C82" w:rsidP="009B3B72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психических реакций (адекватность) силе и частоте средовых воздействий, социальным обстоятельствам и ситуациям.</w:t>
      </w:r>
    </w:p>
    <w:p w:rsidR="00474C82" w:rsidRPr="00E44837" w:rsidRDefault="00474C82" w:rsidP="009B3B72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самоуправления поведением в соответствии с </w:t>
      </w:r>
      <w:hyperlink r:id="rId11" w:tooltip="Социальная норма" w:history="1">
        <w:r w:rsidRPr="00E448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социальными нормами</w:t>
        </w:r>
      </w:hyperlink>
      <w:r w:rsidRPr="00E448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правилами, законами.</w:t>
      </w:r>
    </w:p>
    <w:p w:rsidR="00474C82" w:rsidRPr="00E44837" w:rsidRDefault="00474C82" w:rsidP="00CE0C9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планировать собственную жизнедеятельность и реализовывать эти планы.</w:t>
      </w:r>
    </w:p>
    <w:p w:rsidR="00474C82" w:rsidRPr="00E44837" w:rsidRDefault="00474C82" w:rsidP="00CE0C9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изменять способ поведения в зависимости от смены жизненных ситуаций и обстоятельств</w:t>
      </w:r>
      <w:r w:rsidR="00F10F98" w:rsidRPr="00E44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EAA" w:rsidRPr="00E44837" w:rsidRDefault="004D7C3E" w:rsidP="00CE0C99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837">
        <w:rPr>
          <w:rFonts w:ascii="Times New Roman" w:hAnsi="Times New Roman" w:cs="Times New Roman"/>
          <w:sz w:val="28"/>
          <w:szCs w:val="28"/>
        </w:rPr>
        <w:t xml:space="preserve">Говоря о психическом здоровье, </w:t>
      </w:r>
      <w:r w:rsidR="00F10F98" w:rsidRPr="00E44837">
        <w:rPr>
          <w:rFonts w:ascii="Times New Roman" w:hAnsi="Times New Roman" w:cs="Times New Roman"/>
          <w:sz w:val="28"/>
          <w:szCs w:val="28"/>
        </w:rPr>
        <w:t>необходимо затронуть и такое понятие как психологическое здоровье</w:t>
      </w:r>
      <w:r w:rsidR="00F10F98" w:rsidRPr="00E44837">
        <w:t>.</w:t>
      </w:r>
      <w:r w:rsidRPr="00E44837">
        <w:t xml:space="preserve"> </w:t>
      </w:r>
      <w:r w:rsidR="00CA6EAA" w:rsidRPr="00E44837">
        <w:rPr>
          <w:rFonts w:ascii="Times New Roman" w:hAnsi="Times New Roman" w:cs="Times New Roman"/>
          <w:sz w:val="28"/>
          <w:szCs w:val="28"/>
        </w:rPr>
        <w:t xml:space="preserve">Отличие психологического здоровья от психического, главным образом заключается в том, что психическое здоровье имеет отношение к отдельным психическим процессам и </w:t>
      </w:r>
      <w:r w:rsidRPr="00E44837">
        <w:rPr>
          <w:rFonts w:ascii="Times New Roman" w:hAnsi="Times New Roman" w:cs="Times New Roman"/>
          <w:sz w:val="28"/>
          <w:szCs w:val="28"/>
        </w:rPr>
        <w:t xml:space="preserve">механизмам, а психологическое </w:t>
      </w:r>
      <w:r w:rsidR="00CA6EAA" w:rsidRPr="00E44837">
        <w:rPr>
          <w:rFonts w:ascii="Times New Roman" w:hAnsi="Times New Roman" w:cs="Times New Roman"/>
          <w:sz w:val="28"/>
          <w:szCs w:val="28"/>
        </w:rPr>
        <w:t>относится к личности в целом и позволяет выделить собственно психологический аспект проблемы психического здоровья.</w:t>
      </w:r>
    </w:p>
    <w:p w:rsidR="00CE0C99" w:rsidRPr="00E44837" w:rsidRDefault="00F10F98" w:rsidP="00CE0C99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837">
        <w:rPr>
          <w:rFonts w:ascii="Times New Roman" w:hAnsi="Times New Roman" w:cs="Times New Roman"/>
          <w:sz w:val="28"/>
          <w:szCs w:val="28"/>
        </w:rPr>
        <w:lastRenderedPageBreak/>
        <w:t>Обладающего таким здоровьем человека</w:t>
      </w:r>
      <w:r w:rsidR="004D7C3E" w:rsidRPr="00E44837">
        <w:rPr>
          <w:rFonts w:ascii="Times New Roman" w:hAnsi="Times New Roman" w:cs="Times New Roman"/>
          <w:sz w:val="28"/>
          <w:szCs w:val="28"/>
        </w:rPr>
        <w:t xml:space="preserve"> психологи </w:t>
      </w:r>
      <w:r w:rsidRPr="00E44837">
        <w:rPr>
          <w:rFonts w:ascii="Times New Roman" w:hAnsi="Times New Roman" w:cs="Times New Roman"/>
          <w:sz w:val="28"/>
          <w:szCs w:val="28"/>
        </w:rPr>
        <w:t>характериз</w:t>
      </w:r>
      <w:r w:rsidR="004D7C3E" w:rsidRPr="00E44837">
        <w:rPr>
          <w:rFonts w:ascii="Times New Roman" w:hAnsi="Times New Roman" w:cs="Times New Roman"/>
          <w:sz w:val="28"/>
          <w:szCs w:val="28"/>
        </w:rPr>
        <w:t>уют</w:t>
      </w:r>
      <w:r w:rsidRPr="00E44837">
        <w:rPr>
          <w:rFonts w:ascii="Times New Roman" w:hAnsi="Times New Roman" w:cs="Times New Roman"/>
          <w:sz w:val="28"/>
          <w:szCs w:val="28"/>
        </w:rPr>
        <w:t xml:space="preserve"> как счастливого человека, живущего в гармонии с самим собой, не ощущающего внутреннего разлада, который защищается, но первый не нападает ни на кого. </w:t>
      </w:r>
      <w:proofErr w:type="gramStart"/>
      <w:r w:rsidRPr="00E44837">
        <w:rPr>
          <w:rFonts w:ascii="Times New Roman" w:hAnsi="Times New Roman" w:cs="Times New Roman"/>
          <w:sz w:val="28"/>
          <w:szCs w:val="28"/>
        </w:rPr>
        <w:t>По его мнению, такому человеку свойственны такие качества</w:t>
      </w:r>
      <w:r w:rsidR="004D7C3E" w:rsidRPr="00E44837">
        <w:rPr>
          <w:rFonts w:ascii="Times New Roman" w:hAnsi="Times New Roman" w:cs="Times New Roman"/>
          <w:sz w:val="28"/>
          <w:szCs w:val="28"/>
        </w:rPr>
        <w:t>,</w:t>
      </w:r>
      <w:r w:rsidRPr="00E44837">
        <w:rPr>
          <w:rFonts w:ascii="Times New Roman" w:hAnsi="Times New Roman" w:cs="Times New Roman"/>
          <w:sz w:val="28"/>
          <w:szCs w:val="28"/>
        </w:rPr>
        <w:t xml:space="preserve"> как принятие других, автономия, чувствительность к прекрасному, чувство юмора, альтруизм, склонность к творчеству</w:t>
      </w:r>
      <w:r w:rsidR="00CE0C99" w:rsidRPr="00E448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7C3E" w:rsidRPr="00E44837" w:rsidRDefault="004D7C3E" w:rsidP="00CA6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6EAA" w:rsidRPr="00E44837" w:rsidRDefault="00CA6EAA" w:rsidP="00CA6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4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 же выглядит, по мнению психологов, </w:t>
      </w:r>
      <w:r w:rsidRPr="00E448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психологически здоровый человек</w:t>
      </w:r>
      <w:r w:rsidRPr="00E44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CA6EAA" w:rsidRPr="00E44837" w:rsidRDefault="00CA6EAA" w:rsidP="00CA6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4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Выделяют несколько качеств, позволяющих определить психологическое здоровье. </w:t>
      </w:r>
    </w:p>
    <w:p w:rsidR="00CA6EAA" w:rsidRPr="00E44837" w:rsidRDefault="00677E91" w:rsidP="00CA6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4837">
        <w:rPr>
          <w:rFonts w:ascii="Times New Roman" w:hAnsi="Times New Roman" w:cs="Times New Roman"/>
          <w:sz w:val="28"/>
          <w:szCs w:val="28"/>
          <w:shd w:val="clear" w:color="auto" w:fill="FFFFFF"/>
        </w:rPr>
        <w:t>1. П</w:t>
      </w:r>
      <w:r w:rsidR="00CA6EAA" w:rsidRPr="00E44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сихологически здоровый человек </w:t>
      </w:r>
      <w:r w:rsidR="00CA6EAA" w:rsidRPr="00E448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ориентирован на реальность</w:t>
      </w:r>
      <w:r w:rsidR="00CA6EAA" w:rsidRPr="00E44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D7C3E" w:rsidRPr="00E4483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CA6EAA" w:rsidRPr="00E44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ужно обращать внимание на происходящее, трезво оценивать ситуацию и каким-то образом участвовать в этой жизни. Не то она пройдёт мимо. </w:t>
      </w:r>
    </w:p>
    <w:p w:rsidR="000C3643" w:rsidRPr="00E44837" w:rsidRDefault="00677E91" w:rsidP="000C36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4837">
        <w:rPr>
          <w:rFonts w:ascii="Times New Roman" w:hAnsi="Times New Roman" w:cs="Times New Roman"/>
          <w:sz w:val="28"/>
          <w:szCs w:val="28"/>
          <w:shd w:val="clear" w:color="auto" w:fill="FFFFFF"/>
        </w:rPr>
        <w:t>2. П</w:t>
      </w:r>
      <w:r w:rsidR="00CA6EAA" w:rsidRPr="00E44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сихологически здоровый человек </w:t>
      </w:r>
      <w:r w:rsidR="00CA6EAA" w:rsidRPr="00E448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принимает себя и окружающих </w:t>
      </w:r>
      <w:proofErr w:type="gramStart"/>
      <w:r w:rsidR="00CA6EAA" w:rsidRPr="00E448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такими</w:t>
      </w:r>
      <w:proofErr w:type="gramEnd"/>
      <w:r w:rsidR="00CA6EAA" w:rsidRPr="00E448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какие они есть.</w:t>
      </w:r>
    </w:p>
    <w:p w:rsidR="004D7C3E" w:rsidRPr="00E44837" w:rsidRDefault="00677E91" w:rsidP="00550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837">
        <w:rPr>
          <w:rFonts w:ascii="Times New Roman" w:hAnsi="Times New Roman" w:cs="Times New Roman"/>
          <w:sz w:val="28"/>
          <w:szCs w:val="28"/>
          <w:shd w:val="clear" w:color="auto" w:fill="FFFFFF"/>
        </w:rPr>
        <w:t>3. П</w:t>
      </w:r>
      <w:r w:rsidR="0055080B" w:rsidRPr="00E44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сихологически здоровый человек </w:t>
      </w:r>
      <w:r w:rsidR="0055080B" w:rsidRPr="00E448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не винит </w:t>
      </w:r>
      <w:r w:rsidR="004D7C3E" w:rsidRPr="00E44837">
        <w:rPr>
          <w:rFonts w:ascii="Times New Roman" w:hAnsi="Times New Roman" w:cs="Times New Roman"/>
          <w:i/>
          <w:sz w:val="28"/>
          <w:szCs w:val="28"/>
        </w:rPr>
        <w:t xml:space="preserve">ни себя, ни других </w:t>
      </w:r>
      <w:r w:rsidR="0055080B" w:rsidRPr="00E44837">
        <w:rPr>
          <w:rFonts w:ascii="Times New Roman" w:hAnsi="Times New Roman" w:cs="Times New Roman"/>
          <w:i/>
          <w:sz w:val="28"/>
          <w:szCs w:val="28"/>
        </w:rPr>
        <w:t>за ошибки или попадание в неприятные ситуации.</w:t>
      </w:r>
      <w:r w:rsidR="004D7C3E" w:rsidRPr="00E448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7C3E" w:rsidRPr="00E44837">
        <w:rPr>
          <w:rFonts w:ascii="Times New Roman" w:hAnsi="Times New Roman" w:cs="Times New Roman"/>
          <w:sz w:val="28"/>
          <w:szCs w:val="28"/>
        </w:rPr>
        <w:t>Он</w:t>
      </w:r>
      <w:proofErr w:type="gramStart"/>
      <w:r w:rsidR="004D7C3E" w:rsidRPr="00E448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080B" w:rsidRPr="00E4483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5080B" w:rsidRPr="00E44837">
        <w:rPr>
          <w:rFonts w:ascii="Times New Roman" w:hAnsi="Times New Roman" w:cs="Times New Roman"/>
          <w:sz w:val="28"/>
          <w:szCs w:val="28"/>
        </w:rPr>
        <w:t>ассматривает и решает существующую проблему</w:t>
      </w:r>
      <w:r w:rsidR="004D7C3E" w:rsidRPr="00E44837">
        <w:rPr>
          <w:rFonts w:ascii="Times New Roman" w:hAnsi="Times New Roman" w:cs="Times New Roman"/>
          <w:sz w:val="28"/>
          <w:szCs w:val="28"/>
        </w:rPr>
        <w:t xml:space="preserve">, находя ресурсы </w:t>
      </w:r>
      <w:r w:rsidR="00E974F9" w:rsidRPr="00E44837">
        <w:rPr>
          <w:rFonts w:ascii="Times New Roman" w:hAnsi="Times New Roman" w:cs="Times New Roman"/>
          <w:sz w:val="28"/>
          <w:szCs w:val="28"/>
        </w:rPr>
        <w:t xml:space="preserve">внутри себя. </w:t>
      </w:r>
    </w:p>
    <w:p w:rsidR="0055080B" w:rsidRPr="00E44837" w:rsidRDefault="00677E91" w:rsidP="00550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837">
        <w:rPr>
          <w:rFonts w:ascii="Times New Roman" w:hAnsi="Times New Roman" w:cs="Times New Roman"/>
          <w:sz w:val="28"/>
          <w:szCs w:val="28"/>
          <w:shd w:val="clear" w:color="auto" w:fill="FFFFFF"/>
        </w:rPr>
        <w:t>4. К</w:t>
      </w:r>
      <w:r w:rsidR="00CA6EAA" w:rsidRPr="00E44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 ни странно, психологически здоровый человек </w:t>
      </w:r>
      <w:r w:rsidR="004D7C3E" w:rsidRPr="00E448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спокойно чувствует себя</w:t>
      </w:r>
      <w:r w:rsidR="000C4CE9" w:rsidRPr="00E448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CA6EAA" w:rsidRPr="00E448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одиночестве.</w:t>
      </w:r>
      <w:r w:rsidR="004D7C3E" w:rsidRPr="00E448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4D7C3E" w:rsidRPr="00E44837">
        <w:rPr>
          <w:rFonts w:ascii="Times New Roman" w:hAnsi="Times New Roman" w:cs="Times New Roman"/>
          <w:sz w:val="28"/>
          <w:szCs w:val="28"/>
        </w:rPr>
        <w:t>В таком положении он</w:t>
      </w:r>
      <w:r w:rsidR="0055080B" w:rsidRPr="00E44837">
        <w:rPr>
          <w:rFonts w:ascii="Times New Roman" w:hAnsi="Times New Roman" w:cs="Times New Roman"/>
          <w:sz w:val="28"/>
          <w:szCs w:val="28"/>
        </w:rPr>
        <w:t xml:space="preserve"> может не только отдохнуть от суеты, людей и внешнего шума, но и спокойно обдумать некоторые проблемы, ситуации и пр. </w:t>
      </w:r>
    </w:p>
    <w:p w:rsidR="0055080B" w:rsidRPr="00E44837" w:rsidRDefault="00677E91" w:rsidP="00550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4837">
        <w:rPr>
          <w:rFonts w:ascii="Times New Roman" w:hAnsi="Times New Roman" w:cs="Times New Roman"/>
          <w:sz w:val="28"/>
          <w:szCs w:val="28"/>
          <w:shd w:val="clear" w:color="auto" w:fill="FFFFFF"/>
        </w:rPr>
        <w:t>5. П</w:t>
      </w:r>
      <w:r w:rsidR="00CA6EAA" w:rsidRPr="00E44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сихологически здоровый человек </w:t>
      </w:r>
      <w:r w:rsidR="00CA6EAA" w:rsidRPr="00E448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автономен и независим</w:t>
      </w:r>
      <w:r w:rsidR="00CA6EAA" w:rsidRPr="00E44837">
        <w:rPr>
          <w:rFonts w:ascii="Times New Roman" w:hAnsi="Times New Roman" w:cs="Times New Roman"/>
          <w:sz w:val="28"/>
          <w:szCs w:val="28"/>
          <w:shd w:val="clear" w:color="auto" w:fill="FFFFFF"/>
        </w:rPr>
        <w:t>. Если проще — свободен. Он не нуждается в постоянном одобрении своих пост</w:t>
      </w:r>
      <w:r w:rsidR="0055080B" w:rsidRPr="00E44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упков </w:t>
      </w:r>
      <w:r w:rsidR="00CA6EAA" w:rsidRPr="00E44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принятии решения. </w:t>
      </w:r>
    </w:p>
    <w:p w:rsidR="0055080B" w:rsidRPr="00E44837" w:rsidRDefault="00677E91" w:rsidP="00550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44837">
        <w:rPr>
          <w:rFonts w:ascii="Times New Roman" w:hAnsi="Times New Roman" w:cs="Times New Roman"/>
          <w:sz w:val="28"/>
          <w:szCs w:val="28"/>
          <w:shd w:val="clear" w:color="auto" w:fill="FFFFFF"/>
        </w:rPr>
        <w:t>6. У</w:t>
      </w:r>
      <w:r w:rsidR="00CA6EAA" w:rsidRPr="00E44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него </w:t>
      </w:r>
      <w:r w:rsidR="00CA6EAA" w:rsidRPr="00E448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отсутствует склонность воспринимать людей и окружающее стереотипно.</w:t>
      </w:r>
    </w:p>
    <w:p w:rsidR="0055080B" w:rsidRPr="00E44837" w:rsidRDefault="00677E91" w:rsidP="000C36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4837"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Pr="00E448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55080B" w:rsidRPr="00E44837">
        <w:rPr>
          <w:rFonts w:ascii="Times New Roman" w:hAnsi="Times New Roman" w:cs="Times New Roman"/>
          <w:i/>
          <w:sz w:val="28"/>
          <w:szCs w:val="28"/>
        </w:rPr>
        <w:t>Духовность</w:t>
      </w:r>
      <w:r w:rsidR="0055080B" w:rsidRPr="00E44837">
        <w:rPr>
          <w:rFonts w:ascii="Times New Roman" w:hAnsi="Times New Roman" w:cs="Times New Roman"/>
          <w:sz w:val="28"/>
          <w:szCs w:val="28"/>
        </w:rPr>
        <w:t xml:space="preserve"> является одних из главных каче</w:t>
      </w:r>
      <w:proofErr w:type="gramStart"/>
      <w:r w:rsidR="0055080B" w:rsidRPr="00E44837">
        <w:rPr>
          <w:rFonts w:ascii="Times New Roman" w:hAnsi="Times New Roman" w:cs="Times New Roman"/>
          <w:sz w:val="28"/>
          <w:szCs w:val="28"/>
        </w:rPr>
        <w:t>ств пс</w:t>
      </w:r>
      <w:proofErr w:type="gramEnd"/>
      <w:r w:rsidR="0055080B" w:rsidRPr="00E44837">
        <w:rPr>
          <w:rFonts w:ascii="Times New Roman" w:hAnsi="Times New Roman" w:cs="Times New Roman"/>
          <w:sz w:val="28"/>
          <w:szCs w:val="28"/>
        </w:rPr>
        <w:t xml:space="preserve">ихологически здоровых людей. </w:t>
      </w:r>
    </w:p>
    <w:p w:rsidR="000C4CE9" w:rsidRPr="00E44837" w:rsidRDefault="000C4CE9" w:rsidP="00550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44837">
        <w:rPr>
          <w:rFonts w:ascii="Times New Roman" w:hAnsi="Times New Roman" w:cs="Times New Roman"/>
          <w:sz w:val="28"/>
          <w:szCs w:val="28"/>
          <w:shd w:val="clear" w:color="auto" w:fill="FFFFFF"/>
        </w:rPr>
        <w:t>8. П</w:t>
      </w:r>
      <w:r w:rsidR="00CA6EAA" w:rsidRPr="00E44837">
        <w:rPr>
          <w:rFonts w:ascii="Times New Roman" w:hAnsi="Times New Roman" w:cs="Times New Roman"/>
          <w:sz w:val="28"/>
          <w:szCs w:val="28"/>
          <w:shd w:val="clear" w:color="auto" w:fill="FFFFFF"/>
        </w:rPr>
        <w:t>сихологически здоровый человек</w:t>
      </w:r>
      <w:r w:rsidR="00CA6EAA" w:rsidRPr="00E448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способен к близким отношениям с людьми.</w:t>
      </w:r>
    </w:p>
    <w:p w:rsidR="000C4CE9" w:rsidRPr="00E44837" w:rsidRDefault="000C4CE9" w:rsidP="00550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44837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E448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Наличие чувства юмора.</w:t>
      </w:r>
    </w:p>
    <w:p w:rsidR="000C4CE9" w:rsidRPr="00E44837" w:rsidRDefault="000C4CE9" w:rsidP="00550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44837">
        <w:rPr>
          <w:rFonts w:ascii="Times New Roman" w:hAnsi="Times New Roman" w:cs="Times New Roman"/>
          <w:sz w:val="28"/>
          <w:szCs w:val="28"/>
          <w:shd w:val="clear" w:color="auto" w:fill="FFFFFF"/>
        </w:rPr>
        <w:t>10.</w:t>
      </w:r>
      <w:r w:rsidRPr="00E448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Высокий уровень</w:t>
      </w:r>
      <w:r w:rsidR="00CA6EAA" w:rsidRPr="00E448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A6EAA" w:rsidRPr="00E448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креативност</w:t>
      </w:r>
      <w:r w:rsidRPr="00E448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proofErr w:type="spellEnd"/>
      <w:r w:rsidRPr="00E448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0C4CE9" w:rsidRPr="00E44837" w:rsidRDefault="000C4CE9" w:rsidP="00550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4837">
        <w:rPr>
          <w:rFonts w:ascii="Times New Roman" w:hAnsi="Times New Roman" w:cs="Times New Roman"/>
          <w:sz w:val="28"/>
          <w:szCs w:val="28"/>
          <w:shd w:val="clear" w:color="auto" w:fill="FFFFFF"/>
        </w:rPr>
        <w:t>11.</w:t>
      </w:r>
      <w:r w:rsidRPr="00E448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</w:t>
      </w:r>
      <w:r w:rsidR="00CA6EAA" w:rsidRPr="00E448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изк</w:t>
      </w:r>
      <w:r w:rsidRPr="00E448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ий</w:t>
      </w:r>
      <w:r w:rsidR="00CA6EAA" w:rsidRPr="00E448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E448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уровень </w:t>
      </w:r>
      <w:proofErr w:type="spellStart"/>
      <w:r w:rsidR="00CA6EAA" w:rsidRPr="00E448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конформност</w:t>
      </w:r>
      <w:r w:rsidRPr="00E448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proofErr w:type="spellEnd"/>
      <w:r w:rsidRPr="00E44837">
        <w:rPr>
          <w:rFonts w:ascii="Times New Roman" w:hAnsi="Times New Roman" w:cs="Times New Roman"/>
          <w:sz w:val="28"/>
          <w:szCs w:val="28"/>
          <w:shd w:val="clear" w:color="auto" w:fill="FFFFFF"/>
        </w:rPr>
        <w:t>, т.е. стремления делать всё, как «принято», как делает большинство</w:t>
      </w:r>
      <w:r w:rsidR="00CA6EAA" w:rsidRPr="00E44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155B2" w:rsidRPr="00E44837" w:rsidRDefault="00CA6EAA" w:rsidP="00550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4837">
        <w:rPr>
          <w:rFonts w:ascii="Arial" w:hAnsi="Arial" w:cs="Arial"/>
          <w:i/>
          <w:sz w:val="21"/>
          <w:szCs w:val="21"/>
        </w:rPr>
        <w:br/>
      </w:r>
    </w:p>
    <w:p w:rsidR="000C4CE9" w:rsidRPr="00E44837" w:rsidRDefault="000C4CE9" w:rsidP="0048448C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4CE9" w:rsidRPr="00E44837" w:rsidRDefault="000C4CE9" w:rsidP="0048448C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4CE9" w:rsidRPr="00E44837" w:rsidRDefault="000C4CE9" w:rsidP="0048448C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4CE9" w:rsidRPr="00E44837" w:rsidRDefault="000C4CE9" w:rsidP="0048448C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3BC1" w:rsidRPr="00E44837" w:rsidRDefault="007D5282" w:rsidP="000C4CE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4837">
        <w:rPr>
          <w:rFonts w:ascii="Times New Roman" w:hAnsi="Times New Roman" w:cs="Times New Roman"/>
          <w:b/>
          <w:sz w:val="44"/>
          <w:szCs w:val="44"/>
        </w:rPr>
        <w:lastRenderedPageBreak/>
        <w:t xml:space="preserve">Рекомендации по сохранению </w:t>
      </w:r>
      <w:r w:rsidR="000C4CE9" w:rsidRPr="00E4483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E44837">
        <w:rPr>
          <w:rFonts w:ascii="Times New Roman" w:hAnsi="Times New Roman" w:cs="Times New Roman"/>
          <w:b/>
          <w:sz w:val="44"/>
          <w:szCs w:val="44"/>
        </w:rPr>
        <w:t>психологического</w:t>
      </w:r>
      <w:r w:rsidR="00DF0207" w:rsidRPr="00E44837">
        <w:rPr>
          <w:rFonts w:ascii="Times New Roman" w:hAnsi="Times New Roman" w:cs="Times New Roman"/>
          <w:b/>
          <w:sz w:val="44"/>
          <w:szCs w:val="44"/>
        </w:rPr>
        <w:t xml:space="preserve"> здоровья</w:t>
      </w:r>
    </w:p>
    <w:p w:rsidR="00673BC1" w:rsidRPr="00E44837" w:rsidRDefault="000C4CE9" w:rsidP="00673BC1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E4483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4469765</wp:posOffset>
            </wp:positionH>
            <wp:positionV relativeFrom="paragraph">
              <wp:posOffset>90170</wp:posOffset>
            </wp:positionV>
            <wp:extent cx="1587500" cy="1428750"/>
            <wp:effectExtent l="19050" t="0" r="0" b="0"/>
            <wp:wrapSquare wrapText="bothSides"/>
            <wp:docPr id="7" name="Рисунок 7" descr="http://1lady.net/images/uploads/6a281f15a735dba58a0c5d5fae4eb6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lady.net/images/uploads/6a281f15a735dba58a0c5d5fae4eb6b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3BC1" w:rsidRPr="00E44837">
        <w:rPr>
          <w:b/>
          <w:bCs/>
          <w:sz w:val="28"/>
          <w:szCs w:val="28"/>
        </w:rPr>
        <w:t>1. Принимай</w:t>
      </w:r>
      <w:r w:rsidRPr="00E44837">
        <w:rPr>
          <w:b/>
          <w:bCs/>
          <w:sz w:val="28"/>
          <w:szCs w:val="28"/>
        </w:rPr>
        <w:t>те</w:t>
      </w:r>
      <w:r w:rsidR="00673BC1" w:rsidRPr="00E44837">
        <w:rPr>
          <w:b/>
          <w:bCs/>
          <w:sz w:val="28"/>
          <w:szCs w:val="28"/>
        </w:rPr>
        <w:t xml:space="preserve"> себя </w:t>
      </w:r>
      <w:proofErr w:type="gramStart"/>
      <w:r w:rsidR="00673BC1" w:rsidRPr="00E44837">
        <w:rPr>
          <w:b/>
          <w:bCs/>
          <w:sz w:val="28"/>
          <w:szCs w:val="28"/>
        </w:rPr>
        <w:t>таким</w:t>
      </w:r>
      <w:r w:rsidRPr="00E44837">
        <w:rPr>
          <w:b/>
          <w:bCs/>
          <w:sz w:val="28"/>
          <w:szCs w:val="28"/>
        </w:rPr>
        <w:t>и</w:t>
      </w:r>
      <w:proofErr w:type="gramEnd"/>
      <w:r w:rsidR="00673BC1" w:rsidRPr="00E44837">
        <w:rPr>
          <w:b/>
          <w:bCs/>
          <w:sz w:val="28"/>
          <w:szCs w:val="28"/>
        </w:rPr>
        <w:t>, как</w:t>
      </w:r>
      <w:r w:rsidRPr="00E44837">
        <w:rPr>
          <w:b/>
          <w:bCs/>
          <w:sz w:val="28"/>
          <w:szCs w:val="28"/>
        </w:rPr>
        <w:t>ие вы</w:t>
      </w:r>
      <w:r w:rsidR="00673BC1" w:rsidRPr="00E44837">
        <w:rPr>
          <w:b/>
          <w:bCs/>
          <w:sz w:val="28"/>
          <w:szCs w:val="28"/>
        </w:rPr>
        <w:t xml:space="preserve"> есть.</w:t>
      </w:r>
    </w:p>
    <w:p w:rsidR="00916B1B" w:rsidRPr="00E44837" w:rsidRDefault="000C4CE9" w:rsidP="003155B2">
      <w:pPr>
        <w:pStyle w:val="a5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E4483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1416050</wp:posOffset>
            </wp:positionV>
            <wp:extent cx="1962150" cy="1587500"/>
            <wp:effectExtent l="19050" t="0" r="0" b="0"/>
            <wp:wrapSquare wrapText="bothSides"/>
            <wp:docPr id="10" name="Рисунок 10" descr="http://st.gde-fon.com/wallpapers_original/wallpapers/377735_les_strela_cel_1920x1200_(www.GdeFon.ru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.gde-fon.com/wallpapers_original/wallpapers/377735_les_strela_cel_1920x1200_(www.GdeFon.ru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673BC1" w:rsidRPr="00E44837">
        <w:rPr>
          <w:sz w:val="28"/>
          <w:szCs w:val="28"/>
        </w:rPr>
        <w:t>Отсутсвие</w:t>
      </w:r>
      <w:proofErr w:type="spellEnd"/>
      <w:r w:rsidR="00673BC1" w:rsidRPr="00E44837">
        <w:rPr>
          <w:sz w:val="28"/>
          <w:szCs w:val="28"/>
        </w:rPr>
        <w:t xml:space="preserve"> любви к себе выражается в виде чувства вины, стыда и депрессии. Слишком часто мы живем ненастоящей жизнью, стремимся получить признание и одобрение от других людей, забывая о своих желаниях. Принимая себя, человек учится принимать других.</w:t>
      </w:r>
    </w:p>
    <w:p w:rsidR="00673BC1" w:rsidRPr="00E44837" w:rsidRDefault="00673BC1" w:rsidP="00673BC1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E44837">
        <w:rPr>
          <w:b/>
          <w:bCs/>
          <w:sz w:val="28"/>
          <w:szCs w:val="28"/>
        </w:rPr>
        <w:t>2. Умейте проигрывать.</w:t>
      </w:r>
    </w:p>
    <w:p w:rsidR="00673BC1" w:rsidRPr="00E44837" w:rsidRDefault="00673BC1" w:rsidP="00673BC1">
      <w:pPr>
        <w:pStyle w:val="a5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E44837">
        <w:rPr>
          <w:sz w:val="28"/>
          <w:szCs w:val="28"/>
        </w:rPr>
        <w:t>Чтобы успешно преодолеть неприятности, нужно активно действовать в переделах той ситуации, которую вы можете изменить, и смириться с тем, на что вы повлиять не в состоянии. Умение человека успешно справляться с трудностями служит залогом сохранения его психологического и физического здоровья.</w:t>
      </w:r>
    </w:p>
    <w:p w:rsidR="00673BC1" w:rsidRPr="00E44837" w:rsidRDefault="00673BC1" w:rsidP="00673BC1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E44837">
        <w:rPr>
          <w:b/>
          <w:bCs/>
          <w:sz w:val="28"/>
          <w:szCs w:val="28"/>
        </w:rPr>
        <w:t>3. Учитесь строить и поддерживать отношения.</w:t>
      </w:r>
    </w:p>
    <w:p w:rsidR="00673BC1" w:rsidRPr="00E44837" w:rsidRDefault="00673BC1" w:rsidP="00673BC1">
      <w:pPr>
        <w:pStyle w:val="a5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E44837">
        <w:rPr>
          <w:sz w:val="28"/>
          <w:szCs w:val="28"/>
        </w:rPr>
        <w:t>Эмоциональная связь очень важна, мы нуждаемся в таких взаимоотношениях, которые могли бы послужить нам поддержкой и опорой в трудные времена. Вот несколько советов по сохранению хороших отношений: учитесь прощать, будьте снисходительны и честны, будьте собой, в меру сочетайте время, проводимое в обществе и  наедине с собой, отвечайте за свои поступки, действуйте с учетом ценностей, чувств и пожеланий других людей.</w:t>
      </w:r>
    </w:p>
    <w:p w:rsidR="00673BC1" w:rsidRPr="00E44837" w:rsidRDefault="00DF0207" w:rsidP="00673BC1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E4483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4514215</wp:posOffset>
            </wp:positionH>
            <wp:positionV relativeFrom="paragraph">
              <wp:posOffset>48895</wp:posOffset>
            </wp:positionV>
            <wp:extent cx="1433195" cy="1346200"/>
            <wp:effectExtent l="19050" t="0" r="0" b="0"/>
            <wp:wrapSquare wrapText="bothSides"/>
            <wp:docPr id="3" name="Рисунок 3" descr="https://im1-tub-by.yandex.net/i?id=eb9e42b2461a367a7e4fd409daf06aaa&amp;n=33&amp;h=215&amp;w=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1-tub-by.yandex.net/i?id=eb9e42b2461a367a7e4fd409daf06aaa&amp;n=33&amp;h=215&amp;w=3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3BC1" w:rsidRPr="00E44837">
        <w:rPr>
          <w:b/>
          <w:bCs/>
          <w:sz w:val="28"/>
          <w:szCs w:val="28"/>
        </w:rPr>
        <w:t>4. Помогайте другим.</w:t>
      </w:r>
    </w:p>
    <w:p w:rsidR="00673BC1" w:rsidRPr="00E44837" w:rsidRDefault="00A610DC" w:rsidP="00DF0207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E44837">
        <w:fldChar w:fldCharType="begin"/>
      </w:r>
      <w:r w:rsidR="0021597A" w:rsidRPr="00E44837">
        <w:instrText xml:space="preserve"> INCLUDEPICTURE "http://www.salud180.com/sites/www.salud180.com/files/78036328.jpg" \* MERGEFORMATINET </w:instrText>
      </w:r>
      <w:r w:rsidRPr="00E44837">
        <w:fldChar w:fldCharType="end"/>
      </w:r>
      <w:r w:rsidRPr="00E44837">
        <w:fldChar w:fldCharType="begin"/>
      </w:r>
      <w:r w:rsidR="0021597A" w:rsidRPr="00E44837">
        <w:instrText xml:space="preserve"> INCLUDEPICTURE "http://www.salud180.com/sites/www.salud180.com/files/78036328.jpg" \* MERGEFORMATINET </w:instrText>
      </w:r>
      <w:r w:rsidRPr="00E44837">
        <w:fldChar w:fldCharType="end"/>
      </w:r>
      <w:r w:rsidRPr="00E44837">
        <w:fldChar w:fldCharType="begin"/>
      </w:r>
      <w:r w:rsidR="0083462C" w:rsidRPr="00E44837">
        <w:instrText xml:space="preserve"> INCLUDEPICTURE "http://www.salud180.com/sites/www.salud180.com/files/78036328.jpg" \* MERGEFORMATINET </w:instrText>
      </w:r>
      <w:r w:rsidRPr="00E44837">
        <w:fldChar w:fldCharType="end"/>
      </w:r>
      <w:r w:rsidR="00673BC1" w:rsidRPr="00E44837">
        <w:rPr>
          <w:sz w:val="28"/>
          <w:szCs w:val="28"/>
        </w:rPr>
        <w:t>Все мы в своей жизни сталкиваемся с проблемами. Когда мы протягиваем руку помощи тем, кто попал в беду, мы не только ста</w:t>
      </w:r>
      <w:r w:rsidR="00DF0207" w:rsidRPr="00E44837">
        <w:rPr>
          <w:sz w:val="28"/>
          <w:szCs w:val="28"/>
        </w:rPr>
        <w:t xml:space="preserve">новимся  сильнее обстоятельств, но </w:t>
      </w:r>
      <w:r w:rsidR="00673BC1" w:rsidRPr="00E44837">
        <w:rPr>
          <w:sz w:val="28"/>
          <w:szCs w:val="28"/>
        </w:rPr>
        <w:t>еще испытываем чувство собственной значимости.</w:t>
      </w:r>
    </w:p>
    <w:p w:rsidR="00673BC1" w:rsidRPr="00E44837" w:rsidRDefault="00673BC1" w:rsidP="00673BC1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E44837">
        <w:rPr>
          <w:b/>
          <w:bCs/>
          <w:sz w:val="28"/>
          <w:szCs w:val="28"/>
        </w:rPr>
        <w:t>5. Стремитесь к свободе и самоопределению.</w:t>
      </w:r>
    </w:p>
    <w:p w:rsidR="00673BC1" w:rsidRPr="00E44837" w:rsidRDefault="00673BC1" w:rsidP="00673BC1">
      <w:pPr>
        <w:pStyle w:val="a5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E44837">
        <w:rPr>
          <w:sz w:val="28"/>
          <w:szCs w:val="28"/>
        </w:rPr>
        <w:t>Для психологического здоровья крайне необходима определенная степень контроля решени</w:t>
      </w:r>
      <w:r w:rsidR="000C4CE9" w:rsidRPr="00E44837">
        <w:rPr>
          <w:sz w:val="28"/>
          <w:szCs w:val="28"/>
        </w:rPr>
        <w:t>й</w:t>
      </w:r>
      <w:r w:rsidRPr="00E44837">
        <w:rPr>
          <w:sz w:val="28"/>
          <w:szCs w:val="28"/>
        </w:rPr>
        <w:t>, которые способны повлиять на нашу жизнь. Если окружение контролирует нас, наказывает и подавляет, то наше чувство собственной свободы и значимости утрачивается. Конечно, нам  приходится считаться с желаниями и ценностями других людей, но если мы хотя бы незначительно согласны с ними, то ощущение нашего самоопределения сохраняется.</w:t>
      </w:r>
    </w:p>
    <w:p w:rsidR="00673BC1" w:rsidRPr="00E44837" w:rsidRDefault="00673BC1" w:rsidP="00673BC1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E44837">
        <w:rPr>
          <w:b/>
          <w:bCs/>
          <w:sz w:val="28"/>
          <w:szCs w:val="28"/>
        </w:rPr>
        <w:lastRenderedPageBreak/>
        <w:t>6. Определите цель и двигайтесь к ней.</w:t>
      </w:r>
    </w:p>
    <w:p w:rsidR="003155B2" w:rsidRPr="00E44837" w:rsidRDefault="00673BC1" w:rsidP="006C25F0">
      <w:pPr>
        <w:pStyle w:val="a5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E44837">
        <w:rPr>
          <w:sz w:val="28"/>
          <w:szCs w:val="28"/>
        </w:rPr>
        <w:t>Психологические исследования показали, что процесс движения к цели так же важен, как и сама цель. Но порой поставленная нами планка слишком высока, и мы обрекаем себя на глубокое разочарование. Поэтому старайтесь, чтобы цели были реальными. А если цель большая, то разделите ее на несколько маленьких.</w:t>
      </w:r>
    </w:p>
    <w:p w:rsidR="00673BC1" w:rsidRPr="00E44837" w:rsidRDefault="00673BC1" w:rsidP="00673BC1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E44837">
        <w:rPr>
          <w:b/>
          <w:bCs/>
          <w:sz w:val="28"/>
          <w:szCs w:val="28"/>
        </w:rPr>
        <w:t>7. Верьте и надейтесь.</w:t>
      </w:r>
    </w:p>
    <w:p w:rsidR="00673BC1" w:rsidRPr="00E44837" w:rsidRDefault="00673BC1" w:rsidP="00673BC1">
      <w:pPr>
        <w:pStyle w:val="a5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E44837">
        <w:rPr>
          <w:sz w:val="28"/>
          <w:szCs w:val="28"/>
        </w:rPr>
        <w:t>В час испытаний, когда нам кажется, что поблекли все краски мира, на помощь приходит надежда</w:t>
      </w:r>
      <w:r w:rsidR="000C4CE9" w:rsidRPr="00E44837">
        <w:rPr>
          <w:sz w:val="28"/>
          <w:szCs w:val="28"/>
        </w:rPr>
        <w:t xml:space="preserve">, </w:t>
      </w:r>
      <w:r w:rsidRPr="00E44837">
        <w:rPr>
          <w:sz w:val="28"/>
          <w:szCs w:val="28"/>
        </w:rPr>
        <w:t>оптимизм и вера в то, что рано или поздно мы достигнем цели, к которой идем. Позитивный взгляд на мир помогает преодолеть страх и сохранить мотивацию.</w:t>
      </w:r>
    </w:p>
    <w:p w:rsidR="00673BC1" w:rsidRPr="00E44837" w:rsidRDefault="00673BC1" w:rsidP="00673BC1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E44837">
        <w:rPr>
          <w:b/>
          <w:bCs/>
          <w:sz w:val="28"/>
          <w:szCs w:val="28"/>
        </w:rPr>
        <w:t>8. Сохраняйте сопричастность.</w:t>
      </w:r>
    </w:p>
    <w:p w:rsidR="00673BC1" w:rsidRPr="00E44837" w:rsidRDefault="00673BC1" w:rsidP="00673BC1">
      <w:pPr>
        <w:pStyle w:val="a5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E44837">
        <w:rPr>
          <w:sz w:val="28"/>
          <w:szCs w:val="28"/>
        </w:rPr>
        <w:t>Старайтесь чувствовать свою полную сопричастность происходящему, погруженность в текущий процесс или переживание, сосредоточенность исключительно на них. Существует буддийское изречение: «Если, подметая пол, вы думаете об отдыхе, вы не воспринимаете жизнь такой, какой она является на самом деле. Подметая пол, подметайте. Отдыхая, отдыхайте».</w:t>
      </w:r>
    </w:p>
    <w:p w:rsidR="00673BC1" w:rsidRPr="00E44837" w:rsidRDefault="00916B1B" w:rsidP="00673BC1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E44837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299720</wp:posOffset>
            </wp:positionV>
            <wp:extent cx="1085850" cy="854075"/>
            <wp:effectExtent l="19050" t="0" r="0" b="0"/>
            <wp:wrapSquare wrapText="bothSides"/>
            <wp:docPr id="9" name="Рисунок 9" descr="http://usiter.com/uploads/20150818/+priroda+osen+rosha+pejzazh+les+reka+32627966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siter.com/uploads/20150818/+priroda+osen+rosha+pejzazh+les+reka+3262796629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3BC1" w:rsidRPr="00E44837">
        <w:rPr>
          <w:b/>
          <w:bCs/>
          <w:sz w:val="28"/>
          <w:szCs w:val="28"/>
        </w:rPr>
        <w:t>9. Наслаждайтесь прекрасным.</w:t>
      </w:r>
    </w:p>
    <w:p w:rsidR="00673BC1" w:rsidRPr="00E44837" w:rsidRDefault="00673BC1" w:rsidP="00673BC1">
      <w:pPr>
        <w:pStyle w:val="a5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E44837">
        <w:rPr>
          <w:sz w:val="28"/>
          <w:szCs w:val="28"/>
        </w:rPr>
        <w:t xml:space="preserve">Способность ценить </w:t>
      </w:r>
      <w:proofErr w:type="gramStart"/>
      <w:r w:rsidRPr="00E44837">
        <w:rPr>
          <w:sz w:val="28"/>
          <w:szCs w:val="28"/>
        </w:rPr>
        <w:t>прекрасное</w:t>
      </w:r>
      <w:proofErr w:type="gramEnd"/>
      <w:r w:rsidRPr="00E44837">
        <w:rPr>
          <w:sz w:val="28"/>
          <w:szCs w:val="28"/>
        </w:rPr>
        <w:t xml:space="preserve"> называют эстетическим чувством. Умение замечать и понимать красоту помогает нам сохранить </w:t>
      </w:r>
      <w:proofErr w:type="gramStart"/>
      <w:r w:rsidRPr="00E44837">
        <w:rPr>
          <w:sz w:val="28"/>
          <w:szCs w:val="28"/>
        </w:rPr>
        <w:t>все то</w:t>
      </w:r>
      <w:proofErr w:type="gramEnd"/>
      <w:r w:rsidRPr="00E44837">
        <w:rPr>
          <w:sz w:val="28"/>
          <w:szCs w:val="28"/>
        </w:rPr>
        <w:t xml:space="preserve"> удивительное, что есть в нашем мире.</w:t>
      </w:r>
    </w:p>
    <w:p w:rsidR="00673BC1" w:rsidRPr="00E44837" w:rsidRDefault="00673BC1" w:rsidP="00673BC1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E44837">
        <w:rPr>
          <w:b/>
          <w:bCs/>
          <w:sz w:val="28"/>
          <w:szCs w:val="28"/>
        </w:rPr>
        <w:t>10. Не бойтесь  изменений, будьте гибкими.</w:t>
      </w:r>
    </w:p>
    <w:p w:rsidR="00673BC1" w:rsidRPr="00E44837" w:rsidRDefault="00A610DC" w:rsidP="00673BC1">
      <w:pPr>
        <w:pStyle w:val="a5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E44837">
        <w:fldChar w:fldCharType="begin"/>
      </w:r>
      <w:r w:rsidR="00F11644" w:rsidRPr="00E44837">
        <w:instrText xml:space="preserve"> INCLUDEPICTURE "http://www.polese.by/wp-content/uploads/2015/03/sledstvennyy-komitet-sozdal-v-krymu-prirodoohrannyy-otdel_1.jpeg" \* MERGEFORMATINET </w:instrText>
      </w:r>
      <w:r w:rsidRPr="00E44837">
        <w:fldChar w:fldCharType="end"/>
      </w:r>
      <w:r w:rsidRPr="00E44837">
        <w:fldChar w:fldCharType="begin"/>
      </w:r>
      <w:r w:rsidR="00F11644" w:rsidRPr="00E44837">
        <w:instrText xml:space="preserve"> INCLUDEPICTURE "http://www.polese.by/wp-content/uploads/2015/03/sledstvennyy-komitet-sozdal-v-krymu-prirodoohrannyy-otdel_1.jpeg" \* MERGEFORMATINET </w:instrText>
      </w:r>
      <w:r w:rsidRPr="00E44837">
        <w:fldChar w:fldCharType="end"/>
      </w:r>
      <w:r w:rsidRPr="00E44837">
        <w:fldChar w:fldCharType="begin"/>
      </w:r>
      <w:r w:rsidR="00F11644" w:rsidRPr="00E44837">
        <w:instrText xml:space="preserve"> INCLUDEPICTURE "http://www.polese.by/wp-content/uploads/2015/03/sledstvennyy-komitet-sozdal-v-krymu-prirodoohrannyy-otdel_1.jpeg" \* MERGEFORMATINET </w:instrText>
      </w:r>
      <w:r w:rsidRPr="00E44837">
        <w:fldChar w:fldCharType="end"/>
      </w:r>
      <w:r w:rsidRPr="00E44837">
        <w:fldChar w:fldCharType="begin"/>
      </w:r>
      <w:r w:rsidR="00F11644" w:rsidRPr="00E44837">
        <w:instrText xml:space="preserve"> INCLUDEPICTURE "http://www.polese.by/wp-content/uploads/2015/03/sledstvennyy-komitet-sozdal-v-krymu-prirodoohrannyy-otdel_1.jpeg" \* MERGEFORMATINET </w:instrText>
      </w:r>
      <w:r w:rsidRPr="00E44837">
        <w:fldChar w:fldCharType="end"/>
      </w:r>
      <w:r w:rsidRPr="00E44837">
        <w:fldChar w:fldCharType="begin"/>
      </w:r>
      <w:r w:rsidR="00F11644" w:rsidRPr="00E44837">
        <w:instrText xml:space="preserve"> INCLUDEPICTURE "http://www.polese.by/wp-content/uploads/2015/03/sledstvennyy-komitet-sozdal-v-krymu-prirodoohrannyy-otdel_1.jpeg" \* MERGEFORMATINET </w:instrText>
      </w:r>
      <w:r w:rsidRPr="00E44837">
        <w:fldChar w:fldCharType="end"/>
      </w:r>
      <w:r w:rsidR="00673BC1" w:rsidRPr="00E44837">
        <w:rPr>
          <w:sz w:val="28"/>
          <w:szCs w:val="28"/>
        </w:rPr>
        <w:t xml:space="preserve">Основной принцип дзюдо: следуй за течением! </w:t>
      </w:r>
      <w:proofErr w:type="gramStart"/>
      <w:r w:rsidR="00673BC1" w:rsidRPr="00E44837">
        <w:rPr>
          <w:sz w:val="28"/>
          <w:szCs w:val="28"/>
        </w:rPr>
        <w:t>Упрямые</w:t>
      </w:r>
      <w:proofErr w:type="gramEnd"/>
      <w:r w:rsidR="00673BC1" w:rsidRPr="00E44837">
        <w:rPr>
          <w:sz w:val="28"/>
          <w:szCs w:val="28"/>
        </w:rPr>
        <w:t xml:space="preserve"> и непоколебимые, как правило, получают достойный отпор. А те, кто пытаются удержать свои позиции, зачастую растрачивают все свои силы. Но если обладать психологической гибкостью и готовностью изменить неэффективную манеру поведения, то легче подстраиваться под ту или иную ситуацию и успешнее с ней справляться.</w:t>
      </w:r>
    </w:p>
    <w:p w:rsidR="00D715C4" w:rsidRPr="00E44837" w:rsidRDefault="00D715C4" w:rsidP="00673BC1">
      <w:pPr>
        <w:pStyle w:val="a5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:rsidR="00D715C4" w:rsidRPr="00E44837" w:rsidRDefault="00D715C4" w:rsidP="00673BC1">
      <w:pPr>
        <w:pStyle w:val="a5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:rsidR="00474C82" w:rsidRPr="00E44837" w:rsidRDefault="00D715C4" w:rsidP="000C4CE9">
      <w:pPr>
        <w:ind w:firstLine="709"/>
        <w:jc w:val="center"/>
        <w:rPr>
          <w:rFonts w:ascii="Monotype Corsiva" w:hAnsi="Monotype Corsiva" w:cs="Times New Roman"/>
          <w:b/>
          <w:sz w:val="96"/>
          <w:szCs w:val="96"/>
        </w:rPr>
      </w:pPr>
      <w:r w:rsidRPr="00E44837">
        <w:rPr>
          <w:rFonts w:ascii="Monotype Corsiva" w:hAnsi="Monotype Corsiva" w:cs="Times New Roman"/>
          <w:b/>
          <w:sz w:val="96"/>
          <w:szCs w:val="96"/>
        </w:rPr>
        <w:t>Будьте здоровы!</w:t>
      </w:r>
      <w:r w:rsidR="00A610DC" w:rsidRPr="00E44837">
        <w:rPr>
          <w:rFonts w:ascii="Monotype Corsiva" w:hAnsi="Monotype Corsiva" w:cs="Times New Roman"/>
          <w:b/>
          <w:sz w:val="96"/>
          <w:szCs w:val="96"/>
        </w:rPr>
        <w:fldChar w:fldCharType="begin"/>
      </w:r>
      <w:r w:rsidR="005725A0" w:rsidRPr="00E44837">
        <w:rPr>
          <w:rFonts w:ascii="Monotype Corsiva" w:hAnsi="Monotype Corsiva" w:cs="Times New Roman"/>
          <w:b/>
          <w:sz w:val="96"/>
          <w:szCs w:val="96"/>
        </w:rPr>
        <w:instrText xml:space="preserve"> INCLUDEPICTURE "http://www.polese.by/wp-content/uploads/2015/03/sledstvennyy-komitet-sozdal-v-krymu-prirodoohrannyy-otdel_1.jpeg" \* MERGEFORMATINET </w:instrText>
      </w:r>
      <w:r w:rsidR="00A610DC" w:rsidRPr="00E44837">
        <w:rPr>
          <w:rFonts w:ascii="Monotype Corsiva" w:hAnsi="Monotype Corsiva" w:cs="Times New Roman"/>
          <w:b/>
          <w:sz w:val="96"/>
          <w:szCs w:val="96"/>
        </w:rPr>
        <w:fldChar w:fldCharType="end"/>
      </w:r>
      <w:r w:rsidR="00A610DC" w:rsidRPr="00E44837">
        <w:rPr>
          <w:rFonts w:ascii="Monotype Corsiva" w:hAnsi="Monotype Corsiva" w:cs="Times New Roman"/>
          <w:b/>
          <w:sz w:val="96"/>
          <w:szCs w:val="96"/>
        </w:rPr>
        <w:fldChar w:fldCharType="begin"/>
      </w:r>
      <w:r w:rsidR="00F11644" w:rsidRPr="00E44837">
        <w:rPr>
          <w:rFonts w:ascii="Monotype Corsiva" w:hAnsi="Monotype Corsiva" w:cs="Times New Roman"/>
          <w:b/>
          <w:sz w:val="96"/>
          <w:szCs w:val="96"/>
        </w:rPr>
        <w:instrText xml:space="preserve"> INCLUDEPICTURE "http://www.polese.by/wp-content/uploads/2015/03/sledstvennyy-komitet-sozdal-v-krymu-prirodoohrannyy-otdel_1.jpeg" \* MERGEFORMATINET </w:instrText>
      </w:r>
      <w:r w:rsidR="00A610DC" w:rsidRPr="00E44837">
        <w:rPr>
          <w:rFonts w:ascii="Monotype Corsiva" w:hAnsi="Monotype Corsiva" w:cs="Times New Roman"/>
          <w:b/>
          <w:sz w:val="96"/>
          <w:szCs w:val="96"/>
        </w:rPr>
        <w:fldChar w:fldCharType="end"/>
      </w:r>
      <w:r w:rsidR="00A610DC" w:rsidRPr="00E44837">
        <w:rPr>
          <w:rFonts w:ascii="Monotype Corsiva" w:hAnsi="Monotype Corsiva" w:cs="Times New Roman"/>
          <w:b/>
          <w:sz w:val="96"/>
          <w:szCs w:val="96"/>
        </w:rPr>
        <w:fldChar w:fldCharType="begin"/>
      </w:r>
      <w:r w:rsidR="00F11644" w:rsidRPr="00E44837">
        <w:rPr>
          <w:rFonts w:ascii="Monotype Corsiva" w:hAnsi="Monotype Corsiva" w:cs="Times New Roman"/>
          <w:b/>
          <w:sz w:val="96"/>
          <w:szCs w:val="96"/>
        </w:rPr>
        <w:instrText xml:space="preserve"> INCLUDEPICTURE "http://www.polese.by/wp-content/uploads/2015/03/sledstvennyy-komitet-sozdal-v-krymu-prirodoohrannyy-otdel_1.jpeg" \* MERGEFORMATINET </w:instrText>
      </w:r>
      <w:r w:rsidR="00A610DC" w:rsidRPr="00E44837">
        <w:rPr>
          <w:rFonts w:ascii="Monotype Corsiva" w:hAnsi="Monotype Corsiva" w:cs="Times New Roman"/>
          <w:b/>
          <w:sz w:val="96"/>
          <w:szCs w:val="96"/>
        </w:rPr>
        <w:fldChar w:fldCharType="end"/>
      </w:r>
    </w:p>
    <w:sectPr w:rsidR="00474C82" w:rsidRPr="00E44837" w:rsidSect="000C4CE9">
      <w:pgSz w:w="11906" w:h="16838"/>
      <w:pgMar w:top="1134" w:right="850" w:bottom="1134" w:left="1701" w:header="708" w:footer="708" w:gutter="0"/>
      <w:pgBorders w:offsetFrom="page">
        <w:top w:val="dashDotStroked" w:sz="24" w:space="24" w:color="6666FF"/>
        <w:left w:val="dashDotStroked" w:sz="24" w:space="24" w:color="6666FF"/>
        <w:bottom w:val="dashDotStroked" w:sz="24" w:space="24" w:color="6666FF"/>
        <w:right w:val="dashDotStroked" w:sz="24" w:space="24" w:color="6666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B95" w:rsidRDefault="00910B95" w:rsidP="00910B95">
      <w:pPr>
        <w:spacing w:after="0" w:line="240" w:lineRule="auto"/>
      </w:pPr>
      <w:r>
        <w:separator/>
      </w:r>
    </w:p>
  </w:endnote>
  <w:endnote w:type="continuationSeparator" w:id="1">
    <w:p w:rsidR="00910B95" w:rsidRDefault="00910B95" w:rsidP="00910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B95" w:rsidRDefault="00910B95" w:rsidP="00910B95">
      <w:pPr>
        <w:spacing w:after="0" w:line="240" w:lineRule="auto"/>
      </w:pPr>
      <w:r>
        <w:separator/>
      </w:r>
    </w:p>
  </w:footnote>
  <w:footnote w:type="continuationSeparator" w:id="1">
    <w:p w:rsidR="00910B95" w:rsidRDefault="00910B95" w:rsidP="00910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A2F47"/>
    <w:multiLevelType w:val="multilevel"/>
    <w:tmpl w:val="9A1A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676A23"/>
    <w:multiLevelType w:val="multilevel"/>
    <w:tmpl w:val="F5625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971981"/>
    <w:multiLevelType w:val="multilevel"/>
    <w:tmpl w:val="731E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57765B"/>
    <w:multiLevelType w:val="multilevel"/>
    <w:tmpl w:val="F6387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C82"/>
    <w:rsid w:val="000C3643"/>
    <w:rsid w:val="000C4CE9"/>
    <w:rsid w:val="001A33BB"/>
    <w:rsid w:val="001B1AFD"/>
    <w:rsid w:val="0021597A"/>
    <w:rsid w:val="003155B2"/>
    <w:rsid w:val="003801EB"/>
    <w:rsid w:val="0044630D"/>
    <w:rsid w:val="00474C82"/>
    <w:rsid w:val="0048448C"/>
    <w:rsid w:val="004D7C3E"/>
    <w:rsid w:val="0055080B"/>
    <w:rsid w:val="005725A0"/>
    <w:rsid w:val="00673BC1"/>
    <w:rsid w:val="00677E91"/>
    <w:rsid w:val="006A56B5"/>
    <w:rsid w:val="006C25F0"/>
    <w:rsid w:val="0075778E"/>
    <w:rsid w:val="007842D5"/>
    <w:rsid w:val="007D5282"/>
    <w:rsid w:val="00803B5A"/>
    <w:rsid w:val="0083462C"/>
    <w:rsid w:val="00863883"/>
    <w:rsid w:val="00910B95"/>
    <w:rsid w:val="00916B1B"/>
    <w:rsid w:val="009B3B72"/>
    <w:rsid w:val="00A610DC"/>
    <w:rsid w:val="00AC67CB"/>
    <w:rsid w:val="00B151F5"/>
    <w:rsid w:val="00CA6EAA"/>
    <w:rsid w:val="00CC2C8D"/>
    <w:rsid w:val="00CE0C99"/>
    <w:rsid w:val="00D32A0D"/>
    <w:rsid w:val="00D644F3"/>
    <w:rsid w:val="00D715C4"/>
    <w:rsid w:val="00DF0207"/>
    <w:rsid w:val="00E342E6"/>
    <w:rsid w:val="00E403B5"/>
    <w:rsid w:val="00E44837"/>
    <w:rsid w:val="00E974F9"/>
    <w:rsid w:val="00F10F98"/>
    <w:rsid w:val="00F11644"/>
    <w:rsid w:val="00F147F4"/>
    <w:rsid w:val="00F74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DC"/>
  </w:style>
  <w:style w:type="paragraph" w:styleId="1">
    <w:name w:val="heading 1"/>
    <w:basedOn w:val="a"/>
    <w:next w:val="a"/>
    <w:link w:val="10"/>
    <w:uiPriority w:val="9"/>
    <w:qFormat/>
    <w:rsid w:val="00D32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4C82"/>
  </w:style>
  <w:style w:type="character" w:styleId="a3">
    <w:name w:val="Hyperlink"/>
    <w:basedOn w:val="a0"/>
    <w:uiPriority w:val="99"/>
    <w:unhideWhenUsed/>
    <w:rsid w:val="00474C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4C8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7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147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4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6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2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910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0B95"/>
  </w:style>
  <w:style w:type="paragraph" w:styleId="ab">
    <w:name w:val="footer"/>
    <w:basedOn w:val="a"/>
    <w:link w:val="ac"/>
    <w:uiPriority w:val="99"/>
    <w:unhideWhenUsed/>
    <w:rsid w:val="00910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0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2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4C82"/>
  </w:style>
  <w:style w:type="character" w:styleId="a3">
    <w:name w:val="Hyperlink"/>
    <w:basedOn w:val="a0"/>
    <w:uiPriority w:val="99"/>
    <w:unhideWhenUsed/>
    <w:rsid w:val="00474C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4C8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7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147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4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6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2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910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0B95"/>
  </w:style>
  <w:style w:type="paragraph" w:styleId="ab">
    <w:name w:val="footer"/>
    <w:basedOn w:val="a"/>
    <w:link w:val="ac"/>
    <w:uiPriority w:val="99"/>
    <w:unhideWhenUsed/>
    <w:rsid w:val="00910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0B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2%D1%81%D0%B5%D0%BC%D0%B8%D1%80%D0%BD%D0%B0%D1%8F_%D1%84%D0%B5%D0%B4%D0%B5%D1%80%D0%B0%D1%86%D0%B8%D1%8F_%D0%BF%D1%81%D0%B8%D1%85%D0%B8%D1%87%D0%B5%D1%81%D0%BA%D0%BE%D0%B3%D0%BE_%D0%B7%D0%B4%D0%BE%D1%80%D0%BE%D0%B2%D1%8C%D1%8F&amp;action=edit&amp;redlink=1" TargetMode="External"/><Relationship Id="rId13" Type="http://schemas.openxmlformats.org/officeDocument/2006/relationships/image" Target="media/image2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0%BE%D1%86%D0%B8%D0%B0%D0%BB%D1%8C%D0%BD%D0%B0%D1%8F_%D0%BD%D0%BE%D1%80%D0%BC%D0%B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ru.wikipedia.org/wiki/%D0%92%D1%81%D0%B5%D0%BC%D0%B8%D1%80%D0%BD%D0%B0%D1%8F_%D0%BE%D1%80%D0%B3%D0%B0%D0%BD%D0%B8%D0%B7%D0%B0%D1%86%D0%B8%D1%8F_%D0%B7%D0%B4%D1%80%D0%B0%D0%B2%D0%BE%D0%BE%D1%85%D1%80%D0%B0%D0%BD%D0%B5%D0%BD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1%82%D1%80%D0%B5%D1%81%D1%81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37420-5107-446D-BF9A-91EB14BD9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и Мася</dc:creator>
  <cp:lastModifiedBy>Администратор</cp:lastModifiedBy>
  <cp:revision>5</cp:revision>
  <cp:lastPrinted>2020-03-24T11:46:00Z</cp:lastPrinted>
  <dcterms:created xsi:type="dcterms:W3CDTF">2016-10-10T05:37:00Z</dcterms:created>
  <dcterms:modified xsi:type="dcterms:W3CDTF">2020-03-24T11:50:00Z</dcterms:modified>
</cp:coreProperties>
</file>